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B42F" w14:textId="77777777" w:rsidR="00E81CBA" w:rsidRPr="00CC59D8" w:rsidRDefault="006E7EDA" w:rsidP="00476682">
      <w:pPr>
        <w:spacing w:line="360" w:lineRule="auto"/>
        <w:rPr>
          <w:szCs w:val="20"/>
          <w:u w:val="single"/>
        </w:rPr>
      </w:pPr>
      <w:r>
        <w:rPr>
          <w:szCs w:val="20"/>
          <w:u w:val="single"/>
        </w:rPr>
        <w:t>Příloha č. 4</w:t>
      </w:r>
    </w:p>
    <w:p w14:paraId="3EF460D1" w14:textId="77777777" w:rsidR="00E81CBA" w:rsidRPr="000D78EB" w:rsidRDefault="00E81CBA" w:rsidP="00E81CBA">
      <w:pPr>
        <w:jc w:val="center"/>
        <w:rPr>
          <w:b/>
          <w:sz w:val="20"/>
          <w:szCs w:val="20"/>
        </w:rPr>
      </w:pPr>
    </w:p>
    <w:p w14:paraId="5F95CDA2" w14:textId="77777777" w:rsidR="00E6070D" w:rsidRDefault="00E6070D" w:rsidP="00E6070D">
      <w:pPr>
        <w:pBdr>
          <w:bottom w:val="single" w:sz="12" w:space="1" w:color="auto"/>
        </w:pBdr>
        <w:jc w:val="center"/>
        <w:rPr>
          <w:b/>
          <w:sz w:val="52"/>
        </w:rPr>
      </w:pPr>
      <w:bookmarkStart w:id="0" w:name="_Hlk64296237"/>
      <w:r w:rsidRPr="005F40B4">
        <w:rPr>
          <w:b/>
          <w:sz w:val="52"/>
        </w:rPr>
        <w:t>Rekonstrukce chodníků</w:t>
      </w:r>
    </w:p>
    <w:p w14:paraId="10FEB8CA" w14:textId="77777777" w:rsidR="00E6070D" w:rsidRDefault="00E6070D" w:rsidP="00E6070D">
      <w:pPr>
        <w:pBdr>
          <w:bottom w:val="single" w:sz="12" w:space="1" w:color="auto"/>
        </w:pBdr>
        <w:jc w:val="center"/>
        <w:rPr>
          <w:b/>
          <w:sz w:val="52"/>
        </w:rPr>
      </w:pPr>
      <w:r w:rsidRPr="005F40B4">
        <w:rPr>
          <w:b/>
          <w:sz w:val="52"/>
        </w:rPr>
        <w:t xml:space="preserve">v ulici Přemyslova, Přelouč </w:t>
      </w:r>
    </w:p>
    <w:bookmarkEnd w:id="0"/>
    <w:p w14:paraId="1703D74E" w14:textId="77777777" w:rsidR="00E6070D" w:rsidRPr="00F45862" w:rsidRDefault="00E6070D" w:rsidP="00E6070D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45862">
        <w:rPr>
          <w:sz w:val="20"/>
          <w:szCs w:val="22"/>
        </w:rPr>
        <w:t>veřejná zakázka malého rozsahu na stavební práce, zadávaná v souladu s vnitřní směrnicí č. SM 10/2018 „Pravidla pro zadávání veřejných zakázek malého rozsahu“</w:t>
      </w:r>
    </w:p>
    <w:p w14:paraId="09678E7A" w14:textId="77777777" w:rsidR="00E6070D" w:rsidRPr="00F260D0" w:rsidRDefault="00E6070D" w:rsidP="00E6070D">
      <w:pPr>
        <w:pStyle w:val="Nadpis2"/>
        <w:rPr>
          <w:rFonts w:ascii="Times New Roman" w:hAnsi="Times New Roman" w:cs="Times New Roman"/>
        </w:rPr>
      </w:pPr>
    </w:p>
    <w:p w14:paraId="1A5EFAEE" w14:textId="77777777" w:rsidR="00373FF1" w:rsidRPr="00F260D0" w:rsidRDefault="00373FF1" w:rsidP="009A6831"/>
    <w:p w14:paraId="48CD3B7A" w14:textId="77777777" w:rsidR="006E7EDA" w:rsidRPr="00373FF1" w:rsidRDefault="006E7EDA" w:rsidP="006E7EDA">
      <w:pPr>
        <w:spacing w:after="200" w:line="276" w:lineRule="auto"/>
        <w:jc w:val="center"/>
        <w:rPr>
          <w:rFonts w:ascii="Calibri" w:eastAsia="Calibri" w:hAnsi="Calibri"/>
          <w:sz w:val="22"/>
          <w:szCs w:val="18"/>
          <w:lang w:eastAsia="en-US"/>
        </w:rPr>
      </w:pPr>
      <w:r w:rsidRPr="00373FF1">
        <w:rPr>
          <w:b/>
          <w:sz w:val="32"/>
          <w:szCs w:val="18"/>
          <w:u w:val="single"/>
        </w:rPr>
        <w:t>Prohlášení k podmínkám zadávacího řízení</w:t>
      </w:r>
      <w:r w:rsidRPr="00373FF1">
        <w:rPr>
          <w:b/>
          <w:sz w:val="32"/>
          <w:szCs w:val="18"/>
          <w:u w:val="single"/>
        </w:rPr>
        <w:br/>
        <w:t>a čestné prohlášení o pravdivosti údajů</w:t>
      </w:r>
    </w:p>
    <w:p w14:paraId="046F87F2" w14:textId="77777777" w:rsidR="006E7EDA" w:rsidRDefault="006E7EDA" w:rsidP="006E7EDA">
      <w:pPr>
        <w:rPr>
          <w:b/>
          <w:sz w:val="22"/>
          <w:szCs w:val="22"/>
        </w:rPr>
      </w:pPr>
    </w:p>
    <w:p w14:paraId="45BF1379" w14:textId="77777777" w:rsidR="006E7EDA" w:rsidRPr="001E0647" w:rsidRDefault="006E7EDA" w:rsidP="006E7EDA">
      <w:pPr>
        <w:rPr>
          <w:sz w:val="22"/>
          <w:szCs w:val="22"/>
        </w:rPr>
      </w:pPr>
      <w:r w:rsidRPr="001E0647">
        <w:rPr>
          <w:b/>
          <w:sz w:val="22"/>
          <w:szCs w:val="22"/>
        </w:rPr>
        <w:t>Účastník zadávacího řízení – dodavatel</w:t>
      </w:r>
      <w:r w:rsidRPr="001E0647">
        <w:rPr>
          <w:sz w:val="22"/>
          <w:szCs w:val="22"/>
        </w:rPr>
        <w:t>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>.………………………..</w:t>
      </w:r>
    </w:p>
    <w:p w14:paraId="4E5AEA83" w14:textId="77777777" w:rsidR="006E7EDA" w:rsidRPr="001E0647" w:rsidRDefault="006E7EDA" w:rsidP="006E7EDA">
      <w:pPr>
        <w:rPr>
          <w:sz w:val="22"/>
          <w:szCs w:val="22"/>
        </w:rPr>
      </w:pPr>
    </w:p>
    <w:p w14:paraId="10E39077" w14:textId="77777777" w:rsidR="006E7EDA" w:rsidRPr="001E0647" w:rsidRDefault="006E7EDA" w:rsidP="006E7EDA">
      <w:pPr>
        <w:rPr>
          <w:sz w:val="22"/>
          <w:szCs w:val="22"/>
        </w:rPr>
      </w:pPr>
      <w:r w:rsidRPr="001E0647">
        <w:rPr>
          <w:sz w:val="22"/>
          <w:szCs w:val="22"/>
        </w:rPr>
        <w:t>se sídlem………………………………………………………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>.…………………..</w:t>
      </w:r>
    </w:p>
    <w:p w14:paraId="0529D5CA" w14:textId="77777777" w:rsidR="006E7EDA" w:rsidRPr="001E0647" w:rsidRDefault="006E7EDA" w:rsidP="006E7EDA">
      <w:pPr>
        <w:rPr>
          <w:sz w:val="22"/>
          <w:szCs w:val="22"/>
        </w:rPr>
      </w:pPr>
    </w:p>
    <w:p w14:paraId="30FB4E78" w14:textId="77777777" w:rsidR="006E7EDA" w:rsidRPr="001E0647" w:rsidRDefault="006E7EDA" w:rsidP="006E7EDA">
      <w:pPr>
        <w:rPr>
          <w:sz w:val="22"/>
          <w:szCs w:val="22"/>
        </w:rPr>
      </w:pPr>
      <w:r w:rsidRPr="001E0647">
        <w:rPr>
          <w:sz w:val="22"/>
          <w:szCs w:val="22"/>
        </w:rPr>
        <w:t>IČ …………………………</w:t>
      </w:r>
      <w:proofErr w:type="gramStart"/>
      <w:r w:rsidRPr="001E0647">
        <w:rPr>
          <w:sz w:val="22"/>
          <w:szCs w:val="22"/>
        </w:rPr>
        <w:t>…….</w:t>
      </w:r>
      <w:proofErr w:type="gramEnd"/>
      <w:r w:rsidRPr="001E0647">
        <w:rPr>
          <w:sz w:val="22"/>
          <w:szCs w:val="22"/>
        </w:rPr>
        <w:t xml:space="preserve">., </w:t>
      </w:r>
    </w:p>
    <w:p w14:paraId="33FE3241" w14:textId="77777777" w:rsidR="006E7EDA" w:rsidRPr="00DE056D" w:rsidRDefault="006E7EDA" w:rsidP="006E7EDA">
      <w:pPr>
        <w:ind w:firstLine="708"/>
        <w:jc w:val="both"/>
        <w:rPr>
          <w:sz w:val="22"/>
        </w:rPr>
      </w:pPr>
    </w:p>
    <w:p w14:paraId="39DAA73A" w14:textId="77777777" w:rsidR="006E7EDA" w:rsidRPr="00DE056D" w:rsidRDefault="006E7EDA" w:rsidP="006E7EDA">
      <w:pPr>
        <w:ind w:firstLine="708"/>
        <w:jc w:val="both"/>
        <w:rPr>
          <w:sz w:val="22"/>
        </w:rPr>
      </w:pPr>
      <w:r w:rsidRPr="00DE056D">
        <w:rPr>
          <w:sz w:val="22"/>
        </w:rPr>
        <w:t>Čestně prohlašuji, jako účastník zadávacího řízení na výše uvedenou veřejnou zakázku, že:</w:t>
      </w:r>
    </w:p>
    <w:p w14:paraId="144E3E14" w14:textId="77777777" w:rsidR="006E7EDA" w:rsidRPr="00DE056D" w:rsidRDefault="006E7EDA" w:rsidP="006E7EDA">
      <w:pPr>
        <w:ind w:firstLine="708"/>
        <w:jc w:val="both"/>
        <w:rPr>
          <w:sz w:val="22"/>
        </w:rPr>
      </w:pPr>
    </w:p>
    <w:p w14:paraId="18B04F39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uznáváme bez výhrad všechny podmínky této soutěže a prohlašuje tímto, že jsme byli o nich informováni, stejně jako o místních podmínkách soutěže a že všechny nejasné body podmínek soutěže jsme si před předáním své nabídky vyjasnili s oprávněnými zástupci zadavatele;</w:t>
      </w:r>
    </w:p>
    <w:p w14:paraId="3EDBFBE6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jsme průběžně sledovali až do konce lhůty pro podání nabídek předmětnou zakázku na Profilu zadavatele z důvodu případného vysvětlení zadávací dokumentace a jeho začlenění do nabídky;</w:t>
      </w:r>
    </w:p>
    <w:p w14:paraId="185B7741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všechny dodací i technické podmínky veřejné zakázky byly zahrnuty do kalkulace cen, nabídková cena za realizaci díla je maximální se započtením veškerých nákladů, rizik, zisku</w:t>
      </w:r>
      <w:r w:rsidRPr="00DE056D">
        <w:br/>
        <w:t>a finančních vlivů;</w:t>
      </w:r>
    </w:p>
    <w:p w14:paraId="07FAC425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veškeré informace uváděné a obsažené v nabídce jsou pravdivé;</w:t>
      </w:r>
    </w:p>
    <w:p w14:paraId="3A437684" w14:textId="77777777" w:rsidR="006E7EDA" w:rsidRPr="00DE056D" w:rsidRDefault="006E7EDA" w:rsidP="006E7EDA">
      <w:pPr>
        <w:pStyle w:val="Zkladntextodsazen"/>
        <w:numPr>
          <w:ilvl w:val="0"/>
          <w:numId w:val="11"/>
        </w:numPr>
        <w:jc w:val="both"/>
      </w:pPr>
      <w:r w:rsidRPr="00DE056D">
        <w:t>souhlasíme se zveřejněním posouzení splnění kvalifikace a hodnocení nabídek, uzavřené smlouvy o dílo a všech jejích dodatků.</w:t>
      </w:r>
    </w:p>
    <w:p w14:paraId="49266CD6" w14:textId="77777777" w:rsidR="006E7EDA" w:rsidRPr="00DE056D" w:rsidRDefault="006E7EDA" w:rsidP="006E7EDA">
      <w:pPr>
        <w:tabs>
          <w:tab w:val="left" w:pos="1434"/>
        </w:tabs>
        <w:suppressAutoHyphens/>
        <w:autoSpaceDN w:val="0"/>
        <w:ind w:left="426"/>
        <w:jc w:val="both"/>
        <w:rPr>
          <w:kern w:val="3"/>
          <w:sz w:val="22"/>
          <w:lang w:eastAsia="ar-SA"/>
        </w:rPr>
      </w:pPr>
    </w:p>
    <w:p w14:paraId="622A2123" w14:textId="77777777" w:rsidR="006E7EDA" w:rsidRDefault="006E7EDA" w:rsidP="006E7EDA">
      <w:pPr>
        <w:spacing w:after="200" w:line="276" w:lineRule="auto"/>
        <w:rPr>
          <w:rFonts w:eastAsia="Calibri"/>
          <w:sz w:val="22"/>
          <w:lang w:eastAsia="en-US"/>
        </w:rPr>
      </w:pPr>
    </w:p>
    <w:p w14:paraId="05461BED" w14:textId="77777777" w:rsidR="006E7EDA" w:rsidRDefault="006E7EDA" w:rsidP="006E7EDA">
      <w:pPr>
        <w:spacing w:after="200" w:line="276" w:lineRule="auto"/>
        <w:rPr>
          <w:rFonts w:eastAsia="Calibri"/>
          <w:sz w:val="22"/>
          <w:lang w:eastAsia="en-US"/>
        </w:rPr>
      </w:pPr>
      <w:r w:rsidRPr="00DE056D">
        <w:rPr>
          <w:rFonts w:eastAsia="Calibri"/>
          <w:sz w:val="22"/>
          <w:lang w:eastAsia="en-US"/>
        </w:rPr>
        <w:t xml:space="preserve">V …………………. dne ……………       </w:t>
      </w:r>
    </w:p>
    <w:p w14:paraId="6DAA0F43" w14:textId="77777777" w:rsidR="006E7EDA" w:rsidRDefault="006E7EDA" w:rsidP="006E7EDA">
      <w:pPr>
        <w:ind w:left="4245"/>
        <w:rPr>
          <w:sz w:val="22"/>
          <w:szCs w:val="22"/>
        </w:rPr>
      </w:pPr>
    </w:p>
    <w:p w14:paraId="30187813" w14:textId="77777777" w:rsidR="006E7EDA" w:rsidRPr="00AD701D" w:rsidRDefault="006E7EDA" w:rsidP="006E7EDA">
      <w:pPr>
        <w:ind w:left="4245"/>
      </w:pPr>
      <w:r w:rsidRPr="001E0647">
        <w:rPr>
          <w:sz w:val="22"/>
          <w:szCs w:val="22"/>
        </w:rPr>
        <w:t>…………..…………………</w:t>
      </w:r>
      <w:r>
        <w:rPr>
          <w:sz w:val="22"/>
          <w:szCs w:val="22"/>
        </w:rPr>
        <w:t>….</w:t>
      </w:r>
      <w:r w:rsidRPr="001E0647">
        <w:rPr>
          <w:sz w:val="22"/>
          <w:szCs w:val="22"/>
        </w:rPr>
        <w:t xml:space="preserve">…………….                             Podpis osoby oprávněné jednat za dodavatele </w:t>
      </w:r>
    </w:p>
    <w:p w14:paraId="35C338C2" w14:textId="77777777" w:rsidR="00781A8E" w:rsidRPr="00F260D0" w:rsidRDefault="00781A8E" w:rsidP="006E7EDA">
      <w:pPr>
        <w:jc w:val="center"/>
        <w:rPr>
          <w:b/>
          <w:color w:val="FF0000"/>
          <w:sz w:val="20"/>
        </w:rPr>
      </w:pPr>
    </w:p>
    <w:sectPr w:rsidR="00781A8E" w:rsidRPr="00F260D0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F407" w14:textId="77777777" w:rsidR="005F5C39" w:rsidRDefault="005F5C39" w:rsidP="00781A8E">
      <w:r>
        <w:separator/>
      </w:r>
    </w:p>
  </w:endnote>
  <w:endnote w:type="continuationSeparator" w:id="0">
    <w:p w14:paraId="63605699" w14:textId="77777777" w:rsidR="005F5C39" w:rsidRDefault="005F5C39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E8DC" w14:textId="77777777"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08C83749" w14:textId="77913160" w:rsidR="00476682" w:rsidRPr="00CC59D8" w:rsidRDefault="00E6070D" w:rsidP="00373FF1">
    <w:pPr>
      <w:tabs>
        <w:tab w:val="center" w:pos="4536"/>
        <w:tab w:val="right" w:pos="9072"/>
      </w:tabs>
      <w:jc w:val="both"/>
      <w:rPr>
        <w:rFonts w:ascii="Arial" w:hAnsi="Arial" w:cs="Arial"/>
        <w:sz w:val="22"/>
        <w:lang w:eastAsia="x-none"/>
      </w:rPr>
    </w:pPr>
    <w:r w:rsidRPr="00E6070D">
      <w:rPr>
        <w:i/>
        <w:sz w:val="22"/>
        <w:lang w:eastAsia="x-none"/>
      </w:rPr>
      <w:t>Rekonstrukce chodníků v ulici Přemyslova, Přelouč</w:t>
    </w:r>
    <w:r w:rsidR="00373FF1" w:rsidRPr="00373FF1">
      <w:rPr>
        <w:i/>
        <w:sz w:val="22"/>
        <w:lang w:eastAsia="x-none"/>
      </w:rPr>
      <w:tab/>
      <w:t>Stránka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8E75" w14:textId="77777777" w:rsidR="005F5C39" w:rsidRDefault="005F5C39" w:rsidP="00781A8E">
      <w:r>
        <w:separator/>
      </w:r>
    </w:p>
  </w:footnote>
  <w:footnote w:type="continuationSeparator" w:id="0">
    <w:p w14:paraId="10D48349" w14:textId="77777777" w:rsidR="005F5C39" w:rsidRDefault="005F5C39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F16D" w14:textId="77777777" w:rsidR="00CC59D8" w:rsidRDefault="00CC59D8" w:rsidP="00CC59D8">
    <w:pPr>
      <w:pBdr>
        <w:bottom w:val="single" w:sz="12" w:space="1" w:color="auto"/>
      </w:pBdr>
      <w:tabs>
        <w:tab w:val="center" w:pos="4536"/>
        <w:tab w:val="right" w:pos="9046"/>
      </w:tabs>
      <w:outlineLvl w:val="0"/>
      <w:rPr>
        <w:i/>
        <w:sz w:val="22"/>
      </w:rPr>
    </w:pPr>
    <w:r>
      <w:rPr>
        <w:i/>
        <w:noProof/>
      </w:rPr>
      <w:drawing>
        <wp:inline distT="0" distB="0" distL="0" distR="0" wp14:anchorId="4962844C" wp14:editId="637A4348">
          <wp:extent cx="504825" cy="6000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E7F">
      <w:t xml:space="preserve"> </w:t>
    </w:r>
    <w:r w:rsidRPr="00166E7F">
      <w:rPr>
        <w:i/>
        <w:sz w:val="22"/>
      </w:rPr>
      <w:t>Město Přelouč, Československé armády 1665, 535 33 Přelouč</w:t>
    </w:r>
  </w:p>
  <w:p w14:paraId="3C5EBB2A" w14:textId="77777777" w:rsidR="00CC59D8" w:rsidRDefault="00CC59D8" w:rsidP="00CC59D8">
    <w:pPr>
      <w:tabs>
        <w:tab w:val="center" w:pos="4536"/>
        <w:tab w:val="right" w:pos="9046"/>
      </w:tabs>
      <w:outlineLvl w:val="0"/>
    </w:pPr>
  </w:p>
  <w:p w14:paraId="193F0890" w14:textId="77777777" w:rsidR="00835F04" w:rsidRDefault="00835F04">
    <w:pPr>
      <w:pStyle w:val="Zhlav"/>
    </w:pPr>
  </w:p>
  <w:p w14:paraId="223828AC" w14:textId="77777777" w:rsidR="00835F04" w:rsidRDefault="00835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EDC"/>
    <w:multiLevelType w:val="hybridMultilevel"/>
    <w:tmpl w:val="9A08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43969"/>
    <w:rsid w:val="000C1B27"/>
    <w:rsid w:val="000C364F"/>
    <w:rsid w:val="000C76B3"/>
    <w:rsid w:val="000D78EB"/>
    <w:rsid w:val="001202D4"/>
    <w:rsid w:val="001369AB"/>
    <w:rsid w:val="001855EF"/>
    <w:rsid w:val="001D2AF8"/>
    <w:rsid w:val="002208AF"/>
    <w:rsid w:val="002358FD"/>
    <w:rsid w:val="00240E74"/>
    <w:rsid w:val="00287AB6"/>
    <w:rsid w:val="002A6612"/>
    <w:rsid w:val="002C7843"/>
    <w:rsid w:val="0032596F"/>
    <w:rsid w:val="00326165"/>
    <w:rsid w:val="00341796"/>
    <w:rsid w:val="0036143B"/>
    <w:rsid w:val="00365937"/>
    <w:rsid w:val="00373FF1"/>
    <w:rsid w:val="003B183A"/>
    <w:rsid w:val="004002A8"/>
    <w:rsid w:val="00476682"/>
    <w:rsid w:val="00490AEC"/>
    <w:rsid w:val="004C6599"/>
    <w:rsid w:val="004D5C75"/>
    <w:rsid w:val="0051398E"/>
    <w:rsid w:val="005B4F7C"/>
    <w:rsid w:val="005D11B2"/>
    <w:rsid w:val="005D6DCA"/>
    <w:rsid w:val="005F41DA"/>
    <w:rsid w:val="005F5C39"/>
    <w:rsid w:val="006358C0"/>
    <w:rsid w:val="00650AFF"/>
    <w:rsid w:val="00670494"/>
    <w:rsid w:val="006B1658"/>
    <w:rsid w:val="006C4A97"/>
    <w:rsid w:val="006E7EDA"/>
    <w:rsid w:val="00747BC9"/>
    <w:rsid w:val="00781A8E"/>
    <w:rsid w:val="007A0226"/>
    <w:rsid w:val="007C53BE"/>
    <w:rsid w:val="007E4F68"/>
    <w:rsid w:val="007E63F3"/>
    <w:rsid w:val="00805FCE"/>
    <w:rsid w:val="00835F04"/>
    <w:rsid w:val="008449B6"/>
    <w:rsid w:val="00855AF9"/>
    <w:rsid w:val="00857A26"/>
    <w:rsid w:val="00926375"/>
    <w:rsid w:val="00927ADE"/>
    <w:rsid w:val="00996961"/>
    <w:rsid w:val="009A6831"/>
    <w:rsid w:val="009B5F00"/>
    <w:rsid w:val="00A64A0A"/>
    <w:rsid w:val="00AD2C9C"/>
    <w:rsid w:val="00CA0105"/>
    <w:rsid w:val="00CA5E08"/>
    <w:rsid w:val="00CC54FE"/>
    <w:rsid w:val="00CC59D8"/>
    <w:rsid w:val="00CC661C"/>
    <w:rsid w:val="00D24571"/>
    <w:rsid w:val="00D52CA5"/>
    <w:rsid w:val="00D630B1"/>
    <w:rsid w:val="00D64801"/>
    <w:rsid w:val="00D65CE5"/>
    <w:rsid w:val="00D94D0B"/>
    <w:rsid w:val="00DD2903"/>
    <w:rsid w:val="00E6070D"/>
    <w:rsid w:val="00E81CBA"/>
    <w:rsid w:val="00ED6262"/>
    <w:rsid w:val="00F260D0"/>
    <w:rsid w:val="00F36F8A"/>
    <w:rsid w:val="00F47A89"/>
    <w:rsid w:val="00F70A02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B925"/>
  <w15:docId w15:val="{6500E988-9CC7-494F-A19C-04E8958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2013-06-21T10:21:00Z</cp:lastPrinted>
  <dcterms:created xsi:type="dcterms:W3CDTF">2021-02-15T14:45:00Z</dcterms:created>
  <dcterms:modified xsi:type="dcterms:W3CDTF">2021-02-15T14:45:00Z</dcterms:modified>
</cp:coreProperties>
</file>