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60"/>
        <w:gridCol w:w="760"/>
        <w:gridCol w:w="1008"/>
        <w:gridCol w:w="714"/>
        <w:gridCol w:w="250"/>
        <w:gridCol w:w="1398"/>
        <w:gridCol w:w="425"/>
        <w:gridCol w:w="151"/>
        <w:gridCol w:w="425"/>
        <w:gridCol w:w="417"/>
        <w:gridCol w:w="141"/>
        <w:gridCol w:w="142"/>
        <w:gridCol w:w="438"/>
        <w:gridCol w:w="920"/>
      </w:tblGrid>
      <w:tr w:rsidR="00B938B7" w:rsidRPr="00B938B7" w:rsidTr="0091599D">
        <w:trPr>
          <w:trHeight w:val="315"/>
        </w:trPr>
        <w:tc>
          <w:tcPr>
            <w:tcW w:w="13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6D4" w:rsidRDefault="000756D4" w:rsidP="000756D4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rPr>
                <w:bCs/>
                <w:caps w:val="0"/>
                <w:color w:val="000000"/>
                <w:sz w:val="24"/>
                <w:szCs w:val="24"/>
                <w:lang w:eastAsia="cs-CZ"/>
              </w:rPr>
            </w:pP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Příloha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č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3</w:t>
            </w:r>
          </w:p>
          <w:p w:rsidR="00B938B7" w:rsidRPr="000756D4" w:rsidRDefault="000756D4" w:rsidP="000756D4">
            <w:pPr>
              <w:pStyle w:val="Nadpis1"/>
              <w:numPr>
                <w:ilvl w:val="0"/>
                <w:numId w:val="0"/>
              </w:numPr>
              <w:spacing w:before="0" w:after="200"/>
              <w:rPr>
                <w:rFonts w:cs="Calibri"/>
                <w:caps w:val="0"/>
                <w:sz w:val="22"/>
                <w:szCs w:val="22"/>
              </w:rPr>
            </w:pP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Smlouvy o závazku veřejné služby “</w:t>
            </w:r>
            <w:r w:rsidRPr="00693C67">
              <w:rPr>
                <w:caps w:val="0"/>
                <w:sz w:val="24"/>
                <w:szCs w:val="24"/>
              </w:rPr>
              <w:t>Dlouhodobé zajištění dopravní ob</w:t>
            </w:r>
            <w:r w:rsidR="00AE4F4F">
              <w:rPr>
                <w:caps w:val="0"/>
                <w:sz w:val="24"/>
                <w:szCs w:val="24"/>
              </w:rPr>
              <w:t>služnosti územního obvodu města Přelouč</w:t>
            </w:r>
            <w:r w:rsidRPr="00693C67">
              <w:rPr>
                <w:caps w:val="0"/>
                <w:sz w:val="24"/>
                <w:szCs w:val="24"/>
              </w:rPr>
              <w:t xml:space="preserve"> veřejnými službami v přepravě cestujících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00"/>
        </w:trPr>
        <w:tc>
          <w:tcPr>
            <w:tcW w:w="13064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102383" w:rsidRDefault="00102383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ZÁVAZNÁ NABÍDKA DOPRAVCE – NABÍDKOVÁ CENA DOPRAVNÍHO VÝKONU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15"/>
        </w:trPr>
        <w:tc>
          <w:tcPr>
            <w:tcW w:w="1306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00"/>
        </w:trPr>
        <w:tc>
          <w:tcPr>
            <w:tcW w:w="75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Nabídka:</w:t>
            </w:r>
          </w:p>
        </w:tc>
        <w:tc>
          <w:tcPr>
            <w:tcW w:w="550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Specifikace oblasti nabídky: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660"/>
        </w:trPr>
        <w:tc>
          <w:tcPr>
            <w:tcW w:w="75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8B7" w:rsidRPr="000756D4" w:rsidRDefault="000756D4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6D4">
              <w:rPr>
                <w:rFonts w:ascii="Calibri" w:hAnsi="Calibri"/>
                <w:b/>
                <w:sz w:val="24"/>
                <w:szCs w:val="24"/>
              </w:rPr>
              <w:t xml:space="preserve">Dlouhodobé zajištění dopravní obslužnosti územního obvodu města </w:t>
            </w:r>
            <w:r w:rsidR="00AE4F4F">
              <w:rPr>
                <w:rFonts w:ascii="Calibri" w:hAnsi="Calibri"/>
                <w:b/>
                <w:sz w:val="24"/>
                <w:szCs w:val="24"/>
              </w:rPr>
              <w:t>Přelouč</w:t>
            </w:r>
            <w:r w:rsidRPr="000756D4">
              <w:rPr>
                <w:rFonts w:ascii="Calibri" w:hAnsi="Calibri"/>
                <w:b/>
                <w:sz w:val="24"/>
                <w:szCs w:val="24"/>
              </w:rPr>
              <w:t xml:space="preserve"> veřejnými službami v přepravě cestujících</w:t>
            </w:r>
          </w:p>
        </w:tc>
        <w:tc>
          <w:tcPr>
            <w:tcW w:w="3946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0756D4" w:rsidP="00075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Územní obvod města </w:t>
            </w:r>
            <w:r w:rsidR="00AE4F4F">
              <w:rPr>
                <w:rFonts w:ascii="Calibri" w:eastAsia="Times New Roman" w:hAnsi="Calibri" w:cs="Times New Roman"/>
                <w:b/>
                <w:bCs/>
                <w:color w:val="000000"/>
              </w:rPr>
              <w:t>Přelouč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795"/>
        </w:trPr>
        <w:tc>
          <w:tcPr>
            <w:tcW w:w="75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46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Dopravce: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5203BD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Firma/jméno a příjmení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 xml:space="preserve"> [</w:t>
            </w:r>
            <w:r w:rsidR="00B938B7"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se sídlem</w:t>
            </w:r>
            <w:r w:rsidR="005203BD">
              <w:rPr>
                <w:rFonts w:ascii="Calibri" w:eastAsia="Times New Roman" w:hAnsi="Calibri" w:cs="Times New Roman"/>
                <w:color w:val="000000"/>
              </w:rPr>
              <w:t>/místem podnikání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IČ: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Doba plnění zakázky</w:t>
            </w:r>
            <w:r w:rsidR="000756D4">
              <w:rPr>
                <w:rFonts w:ascii="Calibri" w:eastAsia="Times New Roman" w:hAnsi="Calibri" w:cs="Times New Roman"/>
                <w:color w:val="000000"/>
              </w:rPr>
              <w:t xml:space="preserve">: od </w:t>
            </w:r>
            <w:r w:rsidR="00685DC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756D4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="00AE4F4F">
              <w:rPr>
                <w:rFonts w:ascii="Calibri" w:eastAsia="Times New Roman" w:hAnsi="Calibri" w:cs="Times New Roman"/>
                <w:color w:val="000000"/>
              </w:rPr>
              <w:t>01. 2018 do 31. 12. 2027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 včetně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0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DOPRAVNÍ VÝKON 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52AA" w:rsidRPr="00B938B7" w:rsidTr="0091599D">
        <w:trPr>
          <w:trHeight w:val="283"/>
        </w:trPr>
        <w:tc>
          <w:tcPr>
            <w:tcW w:w="85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AA" w:rsidRPr="003C50AD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bookmarkStart w:id="0" w:name="_GoBack" w:colFirst="1" w:colLast="1"/>
            <w:r w:rsidRPr="003C50AD">
              <w:rPr>
                <w:rFonts w:ascii="Calibri" w:eastAsia="Times New Roman" w:hAnsi="Calibri" w:cs="Times New Roman"/>
              </w:rPr>
              <w:t xml:space="preserve">Předpokládaný dopravní výkon </w:t>
            </w:r>
            <w:r w:rsidRPr="003C50AD">
              <w:rPr>
                <w:rFonts w:ascii="Calibri" w:eastAsia="Times New Roman" w:hAnsi="Calibri" w:cs="Times New Roman"/>
                <w:b/>
                <w:bCs/>
              </w:rPr>
              <w:t xml:space="preserve">za 1. rok plnění </w:t>
            </w:r>
            <w:r w:rsidR="00E54E3B" w:rsidRPr="003C50AD">
              <w:rPr>
                <w:rFonts w:ascii="Calibri" w:eastAsia="Times New Roman" w:hAnsi="Calibri" w:cs="Times New Roman"/>
                <w:b/>
                <w:bCs/>
              </w:rPr>
              <w:t>(01. 0</w:t>
            </w:r>
            <w:r w:rsidR="00AE4F4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E54E3B" w:rsidRPr="003C50AD">
              <w:rPr>
                <w:rFonts w:ascii="Calibri" w:eastAsia="Times New Roman" w:hAnsi="Calibri" w:cs="Times New Roman"/>
                <w:b/>
                <w:bCs/>
              </w:rPr>
              <w:t>. 2018 – 31. 12. 2018</w:t>
            </w:r>
            <w:r w:rsidRPr="003C50AD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AA" w:rsidRPr="00590B9D" w:rsidRDefault="00AE4F4F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1" w:name="_Hlk491869680"/>
            <w:r w:rsidRPr="00590B9D">
              <w:rPr>
                <w:b/>
                <w:bCs/>
                <w:spacing w:val="5"/>
                <w:sz w:val="24"/>
              </w:rPr>
              <w:t>63.140,3</w:t>
            </w:r>
            <w:bookmarkEnd w:id="1"/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52AA" w:rsidRPr="00B938B7" w:rsidTr="0091599D">
        <w:trPr>
          <w:trHeight w:val="283"/>
        </w:trPr>
        <w:tc>
          <w:tcPr>
            <w:tcW w:w="8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AA" w:rsidRPr="003C50AD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50AD">
              <w:rPr>
                <w:rFonts w:ascii="Calibri" w:eastAsia="Times New Roman" w:hAnsi="Calibri" w:cs="Times New Roman"/>
              </w:rPr>
              <w:t xml:space="preserve">Předpokládaný dopravní </w:t>
            </w:r>
            <w:r w:rsidRPr="003C50AD">
              <w:rPr>
                <w:rFonts w:ascii="Calibri" w:eastAsia="Times New Roman" w:hAnsi="Calibri" w:cs="Times New Roman"/>
                <w:b/>
                <w:bCs/>
              </w:rPr>
              <w:t>výkon za celé období Doby plnění</w:t>
            </w:r>
            <w:r w:rsidR="00E54E3B" w:rsidRPr="003C50AD">
              <w:rPr>
                <w:rFonts w:ascii="Calibri" w:eastAsia="Times New Roman" w:hAnsi="Calibri" w:cs="Times New Roman"/>
                <w:b/>
                <w:bCs/>
              </w:rPr>
              <w:t xml:space="preserve"> (01. 0</w:t>
            </w:r>
            <w:r w:rsidR="00AE4F4F">
              <w:rPr>
                <w:rFonts w:ascii="Calibri" w:eastAsia="Times New Roman" w:hAnsi="Calibri" w:cs="Times New Roman"/>
                <w:b/>
                <w:bCs/>
              </w:rPr>
              <w:t>1. 2018 – 31. 12</w:t>
            </w:r>
            <w:r w:rsidR="00591C9C">
              <w:rPr>
                <w:rFonts w:ascii="Calibri" w:eastAsia="Times New Roman" w:hAnsi="Calibri" w:cs="Times New Roman"/>
                <w:b/>
                <w:bCs/>
              </w:rPr>
              <w:t>. 2027</w:t>
            </w:r>
            <w:r w:rsidR="00E54E3B" w:rsidRPr="003C50AD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AA" w:rsidRPr="00590B9D" w:rsidRDefault="00AE4F4F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2" w:name="_Hlk491869725"/>
            <w:r w:rsidRPr="00590B9D">
              <w:rPr>
                <w:b/>
                <w:spacing w:val="5"/>
                <w:sz w:val="24"/>
              </w:rPr>
              <w:t>632.198,7</w:t>
            </w:r>
            <w:bookmarkEnd w:id="2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7E774B" w:rsidRPr="00B938B7" w:rsidTr="0091599D">
        <w:trPr>
          <w:trHeight w:val="426"/>
        </w:trPr>
        <w:tc>
          <w:tcPr>
            <w:tcW w:w="60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4B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00"/>
        </w:trPr>
        <w:tc>
          <w:tcPr>
            <w:tcW w:w="603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91599D">
        <w:trPr>
          <w:trHeight w:val="315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Sloupec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931A55" w:rsidRPr="00931A55" w:rsidTr="0091599D">
        <w:trPr>
          <w:trHeight w:val="870"/>
        </w:trPr>
        <w:tc>
          <w:tcPr>
            <w:tcW w:w="6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NABÍDKOVÁ CENA DOPRAVNÍHO VÝKONU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Řádek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B938B7" w:rsidRDefault="007A5A85" w:rsidP="00013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Hodnota v Kč na 1 km</w:t>
            </w:r>
            <w:r w:rsidR="000D4B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54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Cenová hladina 2018</w:t>
            </w:r>
            <w:r w:rsidR="000D4B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8B7" w:rsidRPr="00B938B7" w:rsidRDefault="00B544F1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Hodnota v Kč za rok 2018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38B7" w:rsidRPr="00931A55" w:rsidRDefault="00B938B7" w:rsidP="00F2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31A55">
              <w:rPr>
                <w:rFonts w:ascii="Calibri" w:eastAsia="Times New Roman" w:hAnsi="Calibri" w:cs="Times New Roman"/>
                <w:sz w:val="20"/>
                <w:szCs w:val="20"/>
              </w:rPr>
              <w:t>Hodnota v Kč za celou Dobu plnění</w:t>
            </w:r>
            <w:r w:rsidRPr="00931A55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="00AE4F4F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BD35B1" w:rsidRPr="00931A55">
              <w:rPr>
                <w:rFonts w:ascii="Calibri" w:eastAsia="Times New Roman" w:hAnsi="Calibri" w:cs="Times New Roman"/>
                <w:sz w:val="20"/>
                <w:szCs w:val="20"/>
              </w:rPr>
              <w:t>2018-</w:t>
            </w:r>
            <w:r w:rsidR="00AE4F4F">
              <w:rPr>
                <w:rFonts w:ascii="Calibri" w:eastAsia="Times New Roman" w:hAnsi="Calibri" w:cs="Times New Roman"/>
                <w:sz w:val="20"/>
                <w:szCs w:val="20"/>
              </w:rPr>
              <w:t>2027</w:t>
            </w:r>
            <w:r w:rsidR="008716DD" w:rsidRPr="00931A55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102383" w:rsidRPr="00B938B7" w:rsidTr="0091599D">
        <w:trPr>
          <w:trHeight w:val="300"/>
        </w:trPr>
        <w:tc>
          <w:tcPr>
            <w:tcW w:w="75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Průměrné náklady na pohonné hmoty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102383" w:rsidRPr="00E8018C">
              <w:rPr>
                <w:rFonts w:ascii="Calibri" w:eastAsia="Times New Roman" w:hAnsi="Calibri" w:cs="Times New Roman"/>
                <w:color w:val="000000"/>
                <w:vertAlign w:val="subscript"/>
              </w:rPr>
              <w:t>PHM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91599D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Náklady na mzdy řidičů včetně odvodů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91599D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Ostatní variabilní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91599D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Fixní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6C7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6C7092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+R</w:t>
            </w:r>
            <w:proofErr w:type="spellEnd"/>
            <w:r w:rsidRPr="00B938B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91599D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z toho Náklady spojené s 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pořízením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 vozidel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91599D">
        <w:trPr>
          <w:trHeight w:val="315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>
              <w:rPr>
                <w:rFonts w:ascii="Calibri" w:eastAsia="Times New Roman" w:hAnsi="Calibri" w:cs="Times New Roman"/>
                <w:color w:val="000000"/>
              </w:rPr>
              <w:t>z toho Správní r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>ežie a čistý příjem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, ostatní předvídatelné provozní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102383" w:rsidRDefault="00102383" w:rsidP="00102383">
            <w:pPr>
              <w:jc w:val="center"/>
              <w:rPr>
                <w:sz w:val="18"/>
                <w:szCs w:val="18"/>
              </w:rPr>
            </w:pPr>
            <w:r w:rsidRPr="00102383">
              <w:rPr>
                <w:rFonts w:cs="Arial"/>
                <w:sz w:val="18"/>
                <w:szCs w:val="18"/>
              </w:rPr>
              <w:t>[</w:t>
            </w:r>
            <w:r w:rsidRPr="00102383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102383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91599D">
        <w:trPr>
          <w:trHeight w:val="315"/>
        </w:trPr>
        <w:tc>
          <w:tcPr>
            <w:tcW w:w="6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2383" w:rsidRPr="00B938B7" w:rsidTr="0091599D">
        <w:trPr>
          <w:trHeight w:val="33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ýsledná cena dopravního výkonu 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bez DPH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91599D">
        <w:trPr>
          <w:trHeight w:val="315"/>
        </w:trPr>
        <w:tc>
          <w:tcPr>
            <w:tcW w:w="856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4BE6" w:rsidRDefault="00694BE6"/>
    <w:p w:rsidR="00A410B3" w:rsidRPr="00102383" w:rsidRDefault="00A410B3" w:rsidP="00A410B3">
      <w:pPr>
        <w:spacing w:after="0"/>
        <w:ind w:left="-851"/>
        <w:jc w:val="both"/>
        <w:rPr>
          <w:rFonts w:cs="Arial"/>
        </w:rPr>
      </w:pPr>
      <w:r w:rsidRPr="008E33C3">
        <w:rPr>
          <w:rFonts w:cs="Arial"/>
        </w:rPr>
        <w:t xml:space="preserve">V </w:t>
      </w:r>
      <w:r>
        <w:rPr>
          <w:rFonts w:cs="Arial"/>
        </w:rPr>
        <w:tab/>
      </w:r>
      <w:r w:rsidR="00102383" w:rsidRPr="00102383">
        <w:rPr>
          <w:rFonts w:cs="Arial"/>
        </w:rPr>
        <w:t xml:space="preserve">V </w:t>
      </w: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 xml:space="preserve">bude </w:t>
      </w:r>
      <w:proofErr w:type="gramStart"/>
      <w:r w:rsidRPr="00102383">
        <w:rPr>
          <w:rFonts w:cs="Arial"/>
          <w:highlight w:val="cyan"/>
        </w:rPr>
        <w:t>doplněno</w:t>
      </w:r>
      <w:r w:rsidRPr="00102383">
        <w:rPr>
          <w:rFonts w:cs="Arial"/>
        </w:rPr>
        <w:t>]dne</w:t>
      </w:r>
      <w:proofErr w:type="gramEnd"/>
      <w:r w:rsidRPr="00102383">
        <w:rPr>
          <w:rFonts w:cs="Arial"/>
        </w:rPr>
        <w:t xml:space="preserve"> [</w:t>
      </w:r>
      <w:r w:rsidRPr="00102383">
        <w:rPr>
          <w:rFonts w:cs="Arial"/>
          <w:highlight w:val="cyan"/>
        </w:rPr>
        <w:t>bude doplněno</w:t>
      </w:r>
      <w:r w:rsidRPr="00102383">
        <w:rPr>
          <w:rFonts w:cs="Arial"/>
        </w:rPr>
        <w:t>]</w:t>
      </w:r>
    </w:p>
    <w:p w:rsidR="00A410B3" w:rsidRPr="00102383" w:rsidRDefault="00A410B3" w:rsidP="00102383">
      <w:pPr>
        <w:spacing w:after="0"/>
        <w:jc w:val="both"/>
        <w:rPr>
          <w:rFonts w:cs="Arial"/>
        </w:rPr>
      </w:pP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</w:rPr>
        <w:t>___________________________</w:t>
      </w:r>
    </w:p>
    <w:p w:rsidR="00FD007B" w:rsidRDefault="00A410B3" w:rsidP="00A410B3">
      <w:pPr>
        <w:spacing w:after="0" w:line="240" w:lineRule="auto"/>
        <w:rPr>
          <w:rFonts w:cs="Arial"/>
          <w:highlight w:val="cyan"/>
        </w:rPr>
      </w:pP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>bude uvedena obchodní firma</w:t>
      </w:r>
      <w:r w:rsidR="005203BD">
        <w:rPr>
          <w:rFonts w:cs="Arial"/>
          <w:highlight w:val="cyan"/>
        </w:rPr>
        <w:t>/</w:t>
      </w:r>
      <w:r w:rsidR="00FD007B">
        <w:rPr>
          <w:rFonts w:cs="Arial"/>
          <w:highlight w:val="cyan"/>
        </w:rPr>
        <w:t>jméno a příjmení</w:t>
      </w: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  <w:highlight w:val="cyan"/>
        </w:rPr>
        <w:t xml:space="preserve"> </w:t>
      </w:r>
      <w:r w:rsidRPr="00FD007B">
        <w:rPr>
          <w:rFonts w:cs="Arial"/>
          <w:highlight w:val="cyan"/>
        </w:rPr>
        <w:t>Dopravce</w:t>
      </w:r>
      <w:r w:rsidR="00FD007B" w:rsidRPr="00FD007B">
        <w:rPr>
          <w:rFonts w:cs="Arial"/>
          <w:highlight w:val="cyan"/>
        </w:rPr>
        <w:t xml:space="preserve"> </w:t>
      </w:r>
      <w:r w:rsidRPr="004F25B8">
        <w:rPr>
          <w:rFonts w:cs="Arial"/>
          <w:b/>
          <w:highlight w:val="cyan"/>
          <w:u w:val="single"/>
        </w:rPr>
        <w:t>a podpis oprávněné osoby</w:t>
      </w:r>
      <w:r w:rsidRPr="00102383">
        <w:rPr>
          <w:rFonts w:cs="Arial"/>
          <w:highlight w:val="cyan"/>
        </w:rPr>
        <w:t xml:space="preserve"> (osob)</w:t>
      </w:r>
    </w:p>
    <w:p w:rsidR="00A410B3" w:rsidRDefault="00FD007B" w:rsidP="00A410B3">
      <w:pPr>
        <w:spacing w:after="0" w:line="240" w:lineRule="auto"/>
      </w:pPr>
      <w:r>
        <w:rPr>
          <w:rFonts w:cs="Arial"/>
          <w:highlight w:val="cyan"/>
        </w:rPr>
        <w:t xml:space="preserve">případně </w:t>
      </w:r>
      <w:r w:rsidR="00A410B3" w:rsidRPr="00102383">
        <w:rPr>
          <w:rFonts w:cs="Arial"/>
          <w:highlight w:val="cyan"/>
        </w:rPr>
        <w:t>s uvedením funkce</w:t>
      </w:r>
      <w:r w:rsidR="00102383" w:rsidRPr="00102383">
        <w:rPr>
          <w:rFonts w:cs="Arial"/>
        </w:rPr>
        <w:t>]</w:t>
      </w:r>
    </w:p>
    <w:p w:rsidR="00A410B3" w:rsidRDefault="00A410B3">
      <w:pPr>
        <w:spacing w:after="0" w:line="240" w:lineRule="auto"/>
      </w:pPr>
    </w:p>
    <w:sectPr w:rsidR="00A410B3" w:rsidSect="00A4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B7"/>
    <w:rsid w:val="00013085"/>
    <w:rsid w:val="000756D4"/>
    <w:rsid w:val="000C0411"/>
    <w:rsid w:val="000D4B8E"/>
    <w:rsid w:val="00102383"/>
    <w:rsid w:val="0014498E"/>
    <w:rsid w:val="001A7720"/>
    <w:rsid w:val="001C0182"/>
    <w:rsid w:val="00274569"/>
    <w:rsid w:val="00305E34"/>
    <w:rsid w:val="00330309"/>
    <w:rsid w:val="00354339"/>
    <w:rsid w:val="003C50AD"/>
    <w:rsid w:val="004B52AA"/>
    <w:rsid w:val="004C3789"/>
    <w:rsid w:val="004D2FD3"/>
    <w:rsid w:val="004F1AD5"/>
    <w:rsid w:val="004F25B8"/>
    <w:rsid w:val="005203BD"/>
    <w:rsid w:val="0057145F"/>
    <w:rsid w:val="005906AF"/>
    <w:rsid w:val="00590B9D"/>
    <w:rsid w:val="00591C9C"/>
    <w:rsid w:val="005C0001"/>
    <w:rsid w:val="00671D2E"/>
    <w:rsid w:val="00685DCD"/>
    <w:rsid w:val="00694BE6"/>
    <w:rsid w:val="006C7092"/>
    <w:rsid w:val="00770CC5"/>
    <w:rsid w:val="007A5A85"/>
    <w:rsid w:val="007E774B"/>
    <w:rsid w:val="00861596"/>
    <w:rsid w:val="008716DD"/>
    <w:rsid w:val="008950A2"/>
    <w:rsid w:val="008A44EB"/>
    <w:rsid w:val="0091599D"/>
    <w:rsid w:val="00921BB3"/>
    <w:rsid w:val="00931A55"/>
    <w:rsid w:val="00937DB1"/>
    <w:rsid w:val="00964341"/>
    <w:rsid w:val="00996221"/>
    <w:rsid w:val="009C2931"/>
    <w:rsid w:val="009C47C0"/>
    <w:rsid w:val="009D7CD0"/>
    <w:rsid w:val="009F5A74"/>
    <w:rsid w:val="00A32E46"/>
    <w:rsid w:val="00A410B3"/>
    <w:rsid w:val="00A554ED"/>
    <w:rsid w:val="00AE4F4F"/>
    <w:rsid w:val="00B544F1"/>
    <w:rsid w:val="00B6731E"/>
    <w:rsid w:val="00B91E55"/>
    <w:rsid w:val="00B938B7"/>
    <w:rsid w:val="00BD35B1"/>
    <w:rsid w:val="00C572B6"/>
    <w:rsid w:val="00D442AF"/>
    <w:rsid w:val="00D54BA3"/>
    <w:rsid w:val="00D64CAA"/>
    <w:rsid w:val="00DC2731"/>
    <w:rsid w:val="00DC64C9"/>
    <w:rsid w:val="00DF3D8E"/>
    <w:rsid w:val="00E54E3B"/>
    <w:rsid w:val="00E646C7"/>
    <w:rsid w:val="00E8018C"/>
    <w:rsid w:val="00F20E0E"/>
    <w:rsid w:val="00F27189"/>
    <w:rsid w:val="00F53597"/>
    <w:rsid w:val="00F7413A"/>
    <w:rsid w:val="00FC48BB"/>
    <w:rsid w:val="00FC75BA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A093-1E61-4C58-A1F6-1C09517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75BA"/>
  </w:style>
  <w:style w:type="paragraph" w:styleId="Nadpis1">
    <w:name w:val="heading 1"/>
    <w:basedOn w:val="Normln"/>
    <w:next w:val="Normln"/>
    <w:link w:val="Nadpis1Char"/>
    <w:qFormat/>
    <w:rsid w:val="000756D4"/>
    <w:pPr>
      <w:numPr>
        <w:numId w:val="1"/>
      </w:numPr>
      <w:suppressAutoHyphens/>
      <w:spacing w:before="360" w:after="120"/>
      <w:jc w:val="both"/>
      <w:outlineLvl w:val="0"/>
    </w:pPr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756D4"/>
    <w:pPr>
      <w:numPr>
        <w:ilvl w:val="1"/>
        <w:numId w:val="1"/>
      </w:numPr>
      <w:tabs>
        <w:tab w:val="left" w:pos="567"/>
      </w:tabs>
      <w:suppressAutoHyphens/>
      <w:spacing w:before="60" w:after="120"/>
      <w:jc w:val="both"/>
      <w:outlineLvl w:val="1"/>
    </w:pPr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756D4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0756D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756D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0756D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0756D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0756D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6D4"/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756D4"/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0756D4"/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rsid w:val="000756D4"/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1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Jana</cp:lastModifiedBy>
  <cp:revision>3</cp:revision>
  <dcterms:created xsi:type="dcterms:W3CDTF">2017-09-22T11:38:00Z</dcterms:created>
  <dcterms:modified xsi:type="dcterms:W3CDTF">2017-09-26T09:34:00Z</dcterms:modified>
</cp:coreProperties>
</file>